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4F5" w:rsidRDefault="00C224F5" w:rsidP="003A10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0EE" w:rsidRPr="000E317D" w:rsidRDefault="003A10EE" w:rsidP="003A10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7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A10EE" w:rsidRPr="000E317D" w:rsidRDefault="003A10EE" w:rsidP="003A10EE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E317D">
        <w:rPr>
          <w:rFonts w:ascii="Times New Roman" w:hAnsi="Times New Roman" w:cs="Times New Roman"/>
          <w:b/>
          <w:sz w:val="28"/>
          <w:szCs w:val="28"/>
        </w:rPr>
        <w:t>к решению Совета Южского муниципального района «</w:t>
      </w:r>
      <w:r w:rsidRPr="000E317D">
        <w:rPr>
          <w:rFonts w:ascii="Times New Roman" w:eastAsia="Arial Unicode MS" w:hAnsi="Times New Roman" w:cs="Times New Roman"/>
          <w:b/>
          <w:sz w:val="28"/>
          <w:szCs w:val="28"/>
        </w:rPr>
        <w:t>О внесении изменений и дополнений в решение   Совета   Южского   муниципального   района от 25.12.2020 № 46 «О бюджете Южского муниципального района на 2021 год и на плановый период 2022 и 2023 годов»</w:t>
      </w:r>
    </w:p>
    <w:p w:rsidR="003A10EE" w:rsidRPr="000E317D" w:rsidRDefault="003A10EE" w:rsidP="003A10EE">
      <w:pPr>
        <w:spacing w:after="0"/>
        <w:ind w:left="-426"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10EE" w:rsidRPr="000E317D" w:rsidRDefault="003A10EE" w:rsidP="003A10EE">
      <w:pPr>
        <w:spacing w:after="0"/>
        <w:ind w:left="-426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17D">
        <w:rPr>
          <w:rFonts w:ascii="Times New Roman" w:hAnsi="Times New Roman" w:cs="Times New Roman"/>
          <w:sz w:val="28"/>
          <w:szCs w:val="28"/>
        </w:rPr>
        <w:t>В соответствии с Бюджетным кодексом РФ внесены изменения расходную часть бюджета Южского муниципального района.</w:t>
      </w:r>
    </w:p>
    <w:p w:rsidR="004D622F" w:rsidRPr="000E317D" w:rsidRDefault="004D622F" w:rsidP="003A10EE">
      <w:pPr>
        <w:spacing w:after="0"/>
        <w:ind w:left="-426"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4155" w:rsidRDefault="00904155" w:rsidP="0090415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7D">
        <w:rPr>
          <w:rFonts w:ascii="Times New Roman" w:hAnsi="Times New Roman" w:cs="Times New Roman"/>
          <w:b/>
          <w:sz w:val="28"/>
          <w:szCs w:val="28"/>
        </w:rPr>
        <w:t xml:space="preserve">ДОХОДЫ на 2021 год </w:t>
      </w:r>
      <w:r>
        <w:rPr>
          <w:rFonts w:ascii="Times New Roman" w:hAnsi="Times New Roman" w:cs="Times New Roman"/>
          <w:b/>
          <w:sz w:val="28"/>
          <w:szCs w:val="28"/>
        </w:rPr>
        <w:t>увеличены</w:t>
      </w:r>
      <w:r w:rsidRPr="000E317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1 044 260,66 рублей, в том числе:</w:t>
      </w:r>
    </w:p>
    <w:p w:rsidR="00904155" w:rsidRDefault="00904155" w:rsidP="009041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собственные доходы приведены в соответствие с фактическим поступлением и увеличены на 1 044 260,66 руб.</w:t>
      </w:r>
    </w:p>
    <w:p w:rsidR="00BA2CD6" w:rsidRDefault="00BA2CD6" w:rsidP="00D0645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0EE" w:rsidRPr="000E317D" w:rsidRDefault="004D622F" w:rsidP="00D0645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17D">
        <w:rPr>
          <w:rFonts w:ascii="Times New Roman" w:hAnsi="Times New Roman" w:cs="Times New Roman"/>
          <w:b/>
          <w:sz w:val="28"/>
          <w:szCs w:val="28"/>
        </w:rPr>
        <w:t xml:space="preserve">РАСХОДЫ на 2021 год увеличены на </w:t>
      </w:r>
      <w:r w:rsidR="00904155">
        <w:rPr>
          <w:rFonts w:ascii="Times New Roman" w:hAnsi="Times New Roman" w:cs="Times New Roman"/>
          <w:b/>
          <w:sz w:val="28"/>
          <w:szCs w:val="28"/>
        </w:rPr>
        <w:t>50 000,00</w:t>
      </w:r>
      <w:r w:rsidR="00C22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317D">
        <w:rPr>
          <w:rFonts w:ascii="Times New Roman" w:hAnsi="Times New Roman" w:cs="Times New Roman"/>
          <w:b/>
          <w:sz w:val="28"/>
          <w:szCs w:val="28"/>
        </w:rPr>
        <w:t>рублей, в том числе:</w:t>
      </w:r>
    </w:p>
    <w:p w:rsidR="00904155" w:rsidRDefault="009C62E7" w:rsidP="005E7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536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F410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06458" w:rsidRPr="007F6536">
        <w:rPr>
          <w:rFonts w:ascii="Times New Roman" w:hAnsi="Times New Roman" w:cs="Times New Roman"/>
          <w:b/>
          <w:sz w:val="28"/>
          <w:szCs w:val="28"/>
        </w:rPr>
        <w:t>Южского</w:t>
      </w:r>
      <w:proofErr w:type="spellEnd"/>
      <w:r w:rsidR="00D06458" w:rsidRPr="007F653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904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155" w:rsidRPr="00904155">
        <w:rPr>
          <w:rFonts w:ascii="Times New Roman" w:hAnsi="Times New Roman" w:cs="Times New Roman"/>
          <w:sz w:val="28"/>
          <w:szCs w:val="28"/>
        </w:rPr>
        <w:t>увеличены расходы в сумме</w:t>
      </w:r>
      <w:r w:rsidR="00904155">
        <w:rPr>
          <w:rFonts w:ascii="Times New Roman" w:hAnsi="Times New Roman" w:cs="Times New Roman"/>
          <w:b/>
          <w:sz w:val="28"/>
          <w:szCs w:val="28"/>
        </w:rPr>
        <w:t xml:space="preserve"> плюс 20 000,00 руб.</w:t>
      </w:r>
      <w:r w:rsidR="0090415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04155" w:rsidRDefault="00904155" w:rsidP="005E7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002A">
        <w:rPr>
          <w:rFonts w:ascii="Times New Roman" w:hAnsi="Times New Roman" w:cs="Times New Roman"/>
          <w:sz w:val="28"/>
          <w:szCs w:val="28"/>
        </w:rPr>
        <w:t>с</w:t>
      </w:r>
      <w:r w:rsidR="005B002A" w:rsidRPr="005B002A">
        <w:rPr>
          <w:rFonts w:ascii="Times New Roman" w:hAnsi="Times New Roman" w:cs="Times New Roman"/>
          <w:sz w:val="28"/>
          <w:szCs w:val="28"/>
        </w:rPr>
        <w:t xml:space="preserve">убсидирование части затрат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сфере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B002A">
        <w:rPr>
          <w:rFonts w:ascii="Times New Roman" w:hAnsi="Times New Roman" w:cs="Times New Roman"/>
          <w:sz w:val="28"/>
          <w:szCs w:val="28"/>
        </w:rPr>
        <w:t>минус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00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0 000,00 руб.;</w:t>
      </w:r>
    </w:p>
    <w:p w:rsidR="005B002A" w:rsidRDefault="005B002A" w:rsidP="005E7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5B002A">
        <w:rPr>
          <w:rFonts w:ascii="Times New Roman" w:hAnsi="Times New Roman" w:cs="Times New Roman"/>
          <w:sz w:val="28"/>
          <w:szCs w:val="28"/>
        </w:rPr>
        <w:t xml:space="preserve">плата исполнительского сбора по постановлению ОСП по </w:t>
      </w:r>
      <w:proofErr w:type="spellStart"/>
      <w:r w:rsidRPr="005B002A">
        <w:rPr>
          <w:rFonts w:ascii="Times New Roman" w:hAnsi="Times New Roman" w:cs="Times New Roman"/>
          <w:sz w:val="28"/>
          <w:szCs w:val="28"/>
        </w:rPr>
        <w:t>Южскому</w:t>
      </w:r>
      <w:proofErr w:type="spellEnd"/>
      <w:r w:rsidRPr="005B002A">
        <w:rPr>
          <w:rFonts w:ascii="Times New Roman" w:hAnsi="Times New Roman" w:cs="Times New Roman"/>
          <w:sz w:val="28"/>
          <w:szCs w:val="28"/>
        </w:rPr>
        <w:t xml:space="preserve">, Палехскому и </w:t>
      </w:r>
      <w:proofErr w:type="spellStart"/>
      <w:r w:rsidRPr="005B002A">
        <w:rPr>
          <w:rFonts w:ascii="Times New Roman" w:hAnsi="Times New Roman" w:cs="Times New Roman"/>
          <w:sz w:val="28"/>
          <w:szCs w:val="28"/>
        </w:rPr>
        <w:t>Пестяковскому</w:t>
      </w:r>
      <w:proofErr w:type="spellEnd"/>
      <w:r w:rsidRPr="005B002A">
        <w:rPr>
          <w:rFonts w:ascii="Times New Roman" w:hAnsi="Times New Roman" w:cs="Times New Roman"/>
          <w:sz w:val="28"/>
          <w:szCs w:val="28"/>
        </w:rPr>
        <w:t xml:space="preserve"> районам от 22.11.2021 года о взыскании исполнительского сбора по ИП неимущественного характера и установлении нового срока исполнения</w:t>
      </w:r>
      <w:r>
        <w:rPr>
          <w:rFonts w:ascii="Times New Roman" w:hAnsi="Times New Roman" w:cs="Times New Roman"/>
          <w:sz w:val="28"/>
          <w:szCs w:val="28"/>
        </w:rPr>
        <w:t xml:space="preserve"> в сумме плюс 50 000,00 руб.;</w:t>
      </w:r>
      <w:bookmarkStart w:id="0" w:name="_GoBack"/>
      <w:bookmarkEnd w:id="0"/>
    </w:p>
    <w:p w:rsidR="005E7B79" w:rsidRDefault="004859C6" w:rsidP="005E7B79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15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179BC">
        <w:rPr>
          <w:rFonts w:ascii="Times New Roman" w:eastAsia="Arial Unicode MS" w:hAnsi="Times New Roman" w:cs="Times New Roman"/>
          <w:sz w:val="28"/>
          <w:szCs w:val="28"/>
        </w:rPr>
        <w:t>внутренние перемещения (пояснения прилагаются).</w:t>
      </w:r>
    </w:p>
    <w:p w:rsidR="003D5A6A" w:rsidRDefault="003D5A6A" w:rsidP="005E7B79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04155" w:rsidRDefault="00904155" w:rsidP="004859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Отдел образования 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Южского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увеличены расходы в сумме </w:t>
      </w:r>
      <w:r>
        <w:rPr>
          <w:rFonts w:ascii="Times New Roman" w:hAnsi="Times New Roman" w:cs="Times New Roman"/>
          <w:b/>
          <w:bCs/>
          <w:sz w:val="28"/>
          <w:szCs w:val="28"/>
        </w:rPr>
        <w:t>плюс 30 000,00 руб.</w:t>
      </w:r>
      <w:r>
        <w:rPr>
          <w:rFonts w:ascii="Times New Roman" w:hAnsi="Times New Roman" w:cs="Times New Roman"/>
          <w:bCs/>
          <w:sz w:val="28"/>
          <w:szCs w:val="28"/>
        </w:rPr>
        <w:t>, в том числе:</w:t>
      </w:r>
    </w:p>
    <w:p w:rsidR="00904155" w:rsidRDefault="00904155" w:rsidP="004859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проведение уроков физической культуры, спортивно-массовых мероприятий, тестирования нормативов ВФСК «ГТО» в сумме плюс 30 000,00 руб.; </w:t>
      </w:r>
    </w:p>
    <w:p w:rsidR="004859C6" w:rsidRDefault="00904155" w:rsidP="004859C6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6878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59C6">
        <w:rPr>
          <w:rFonts w:ascii="Times New Roman" w:eastAsia="Arial Unicode MS" w:hAnsi="Times New Roman" w:cs="Times New Roman"/>
          <w:sz w:val="28"/>
          <w:szCs w:val="28"/>
        </w:rPr>
        <w:t>внутренние перемещения (пояснения прилагаются).</w:t>
      </w:r>
    </w:p>
    <w:p w:rsidR="009900FB" w:rsidRDefault="009900FB" w:rsidP="004859C6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900FB" w:rsidRPr="009900FB" w:rsidRDefault="009900FB" w:rsidP="004859C6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Комитет по управлению муниципальным имуществом администрации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</w:rPr>
        <w:t>Южского</w:t>
      </w:r>
      <w:proofErr w:type="spellEnd"/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муниципального района </w:t>
      </w:r>
      <w:r>
        <w:rPr>
          <w:rFonts w:ascii="Times New Roman" w:eastAsia="Arial Unicode MS" w:hAnsi="Times New Roman" w:cs="Times New Roman"/>
          <w:sz w:val="28"/>
          <w:szCs w:val="28"/>
        </w:rPr>
        <w:t>внутренние перемещения (пояснения прилагаются).</w:t>
      </w:r>
    </w:p>
    <w:p w:rsidR="003D542B" w:rsidRDefault="003D542B" w:rsidP="004859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07C7" w:rsidRPr="000E317D" w:rsidRDefault="00C224F5" w:rsidP="009900FB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0E317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Управление жилищно-коммунального хозяйства администрации </w:t>
      </w:r>
      <w:proofErr w:type="spellStart"/>
      <w:r w:rsidRPr="000E317D">
        <w:rPr>
          <w:rFonts w:ascii="Times New Roman" w:hAnsi="Times New Roman" w:cs="Times New Roman"/>
          <w:b/>
          <w:bCs/>
          <w:sz w:val="28"/>
          <w:szCs w:val="28"/>
        </w:rPr>
        <w:t>Южского</w:t>
      </w:r>
      <w:proofErr w:type="spellEnd"/>
      <w:r w:rsidRPr="000E317D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900FB">
        <w:rPr>
          <w:rFonts w:ascii="Times New Roman" w:eastAsia="Arial Unicode MS" w:hAnsi="Times New Roman" w:cs="Times New Roman"/>
          <w:sz w:val="28"/>
          <w:szCs w:val="28"/>
        </w:rPr>
        <w:t>внутренние перемещения (пояснения прилагаются).</w:t>
      </w:r>
    </w:p>
    <w:p w:rsidR="00BB09E9" w:rsidRDefault="00BB09E9" w:rsidP="000E317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33B6" w:rsidRDefault="000E317D" w:rsidP="009900F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317D">
        <w:rPr>
          <w:rFonts w:ascii="Times New Roman" w:hAnsi="Times New Roman" w:cs="Times New Roman"/>
          <w:b/>
          <w:bCs/>
          <w:sz w:val="28"/>
          <w:szCs w:val="28"/>
        </w:rPr>
        <w:t>Дефицит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на 2021 год в сумме </w:t>
      </w:r>
      <w:r w:rsidR="009900FB">
        <w:rPr>
          <w:rFonts w:ascii="Times New Roman" w:hAnsi="Times New Roman" w:cs="Times New Roman"/>
          <w:b/>
          <w:bCs/>
          <w:sz w:val="28"/>
          <w:szCs w:val="28"/>
        </w:rPr>
        <w:t>минус 994 260,66</w:t>
      </w:r>
      <w:r w:rsidR="00C224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руб.</w:t>
      </w:r>
    </w:p>
    <w:sectPr w:rsidR="00DC33B6" w:rsidSect="00E509C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0EE"/>
    <w:rsid w:val="000055B8"/>
    <w:rsid w:val="000170E5"/>
    <w:rsid w:val="00025B2D"/>
    <w:rsid w:val="00040D31"/>
    <w:rsid w:val="000C46C2"/>
    <w:rsid w:val="000C4A25"/>
    <w:rsid w:val="000E317D"/>
    <w:rsid w:val="00121218"/>
    <w:rsid w:val="0018665D"/>
    <w:rsid w:val="001B3B1B"/>
    <w:rsid w:val="001C610C"/>
    <w:rsid w:val="001C701B"/>
    <w:rsid w:val="00201329"/>
    <w:rsid w:val="00210FF1"/>
    <w:rsid w:val="0021374A"/>
    <w:rsid w:val="00233BEE"/>
    <w:rsid w:val="0024155C"/>
    <w:rsid w:val="0029250E"/>
    <w:rsid w:val="002949F7"/>
    <w:rsid w:val="00303BC9"/>
    <w:rsid w:val="003240A9"/>
    <w:rsid w:val="00331487"/>
    <w:rsid w:val="003733F2"/>
    <w:rsid w:val="00375C72"/>
    <w:rsid w:val="003955F6"/>
    <w:rsid w:val="003A10EE"/>
    <w:rsid w:val="003D542B"/>
    <w:rsid w:val="003D5A0D"/>
    <w:rsid w:val="003D5A6A"/>
    <w:rsid w:val="003F6D57"/>
    <w:rsid w:val="004102C5"/>
    <w:rsid w:val="004859C6"/>
    <w:rsid w:val="004A03DA"/>
    <w:rsid w:val="004B018E"/>
    <w:rsid w:val="004B1C16"/>
    <w:rsid w:val="004D622F"/>
    <w:rsid w:val="004D71CE"/>
    <w:rsid w:val="004E7215"/>
    <w:rsid w:val="00540461"/>
    <w:rsid w:val="005469E7"/>
    <w:rsid w:val="0055156A"/>
    <w:rsid w:val="005600B2"/>
    <w:rsid w:val="00583364"/>
    <w:rsid w:val="005B002A"/>
    <w:rsid w:val="005C2524"/>
    <w:rsid w:val="005C6736"/>
    <w:rsid w:val="005C71BB"/>
    <w:rsid w:val="005E7B79"/>
    <w:rsid w:val="005F27C2"/>
    <w:rsid w:val="00606EAC"/>
    <w:rsid w:val="00635447"/>
    <w:rsid w:val="00655CAD"/>
    <w:rsid w:val="006865F2"/>
    <w:rsid w:val="00687871"/>
    <w:rsid w:val="006E664C"/>
    <w:rsid w:val="00701C49"/>
    <w:rsid w:val="00742BEB"/>
    <w:rsid w:val="00747008"/>
    <w:rsid w:val="00784D33"/>
    <w:rsid w:val="0078757E"/>
    <w:rsid w:val="007B065C"/>
    <w:rsid w:val="007D310C"/>
    <w:rsid w:val="007F185C"/>
    <w:rsid w:val="007F2263"/>
    <w:rsid w:val="007F6536"/>
    <w:rsid w:val="00832687"/>
    <w:rsid w:val="00851477"/>
    <w:rsid w:val="008865C2"/>
    <w:rsid w:val="00896CAA"/>
    <w:rsid w:val="008B77BB"/>
    <w:rsid w:val="008C3832"/>
    <w:rsid w:val="008C75C8"/>
    <w:rsid w:val="008D7D4F"/>
    <w:rsid w:val="008F557E"/>
    <w:rsid w:val="00904155"/>
    <w:rsid w:val="009507C7"/>
    <w:rsid w:val="0096002F"/>
    <w:rsid w:val="0096654A"/>
    <w:rsid w:val="00972523"/>
    <w:rsid w:val="009843B6"/>
    <w:rsid w:val="009900FB"/>
    <w:rsid w:val="009A4711"/>
    <w:rsid w:val="009C2075"/>
    <w:rsid w:val="009C62E7"/>
    <w:rsid w:val="009D44B0"/>
    <w:rsid w:val="009F390C"/>
    <w:rsid w:val="00A427A6"/>
    <w:rsid w:val="00AD465F"/>
    <w:rsid w:val="00AF0F99"/>
    <w:rsid w:val="00B03000"/>
    <w:rsid w:val="00B3799F"/>
    <w:rsid w:val="00B628EF"/>
    <w:rsid w:val="00B87086"/>
    <w:rsid w:val="00B929D2"/>
    <w:rsid w:val="00BA04DC"/>
    <w:rsid w:val="00BA2CD6"/>
    <w:rsid w:val="00BB09E9"/>
    <w:rsid w:val="00BD5370"/>
    <w:rsid w:val="00BD6F3A"/>
    <w:rsid w:val="00C00602"/>
    <w:rsid w:val="00C0135E"/>
    <w:rsid w:val="00C179BC"/>
    <w:rsid w:val="00C17F4F"/>
    <w:rsid w:val="00C224F5"/>
    <w:rsid w:val="00C37531"/>
    <w:rsid w:val="00C84A70"/>
    <w:rsid w:val="00CB24FD"/>
    <w:rsid w:val="00CB63C0"/>
    <w:rsid w:val="00CD355E"/>
    <w:rsid w:val="00D02462"/>
    <w:rsid w:val="00D06458"/>
    <w:rsid w:val="00D30787"/>
    <w:rsid w:val="00D316C7"/>
    <w:rsid w:val="00D4529F"/>
    <w:rsid w:val="00D60951"/>
    <w:rsid w:val="00D72EC8"/>
    <w:rsid w:val="00D93B96"/>
    <w:rsid w:val="00DA5C0A"/>
    <w:rsid w:val="00DC33B6"/>
    <w:rsid w:val="00E10DB3"/>
    <w:rsid w:val="00E12687"/>
    <w:rsid w:val="00E402BC"/>
    <w:rsid w:val="00E509C8"/>
    <w:rsid w:val="00E7641D"/>
    <w:rsid w:val="00EA1F91"/>
    <w:rsid w:val="00EB0B39"/>
    <w:rsid w:val="00ED1977"/>
    <w:rsid w:val="00F0024A"/>
    <w:rsid w:val="00F22EB6"/>
    <w:rsid w:val="00F41094"/>
    <w:rsid w:val="00F41B79"/>
    <w:rsid w:val="00F45B79"/>
    <w:rsid w:val="00F715CF"/>
    <w:rsid w:val="00F92E35"/>
    <w:rsid w:val="00F977FE"/>
    <w:rsid w:val="00FA288C"/>
    <w:rsid w:val="00FA69FF"/>
    <w:rsid w:val="00FA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F4F7E-5AD4-456C-816A-797653AB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0EE"/>
    <w:pPr>
      <w:suppressAutoHyphens/>
      <w:spacing w:after="200" w:line="276" w:lineRule="auto"/>
    </w:pPr>
    <w:rPr>
      <w:rFonts w:ascii="Calibri" w:eastAsia="Times New Roman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4A2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A7E0F-081F-48C6-BA08-9D5C7F732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107</cp:revision>
  <cp:lastPrinted>2021-08-18T05:49:00Z</cp:lastPrinted>
  <dcterms:created xsi:type="dcterms:W3CDTF">2021-01-20T07:04:00Z</dcterms:created>
  <dcterms:modified xsi:type="dcterms:W3CDTF">2021-12-08T11:08:00Z</dcterms:modified>
</cp:coreProperties>
</file>